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0077B" w:rsidRPr="0011646E" w:rsidRDefault="0010077B" w:rsidP="0010077B">
      <w:pPr>
        <w:jc w:val="center"/>
        <w:rPr>
          <w:b/>
          <w:bCs/>
          <w:sz w:val="32"/>
          <w:szCs w:val="32"/>
        </w:rPr>
      </w:pPr>
      <w:r w:rsidRPr="0011646E">
        <w:rPr>
          <w:b/>
          <w:bCs/>
          <w:sz w:val="32"/>
          <w:szCs w:val="32"/>
        </w:rPr>
        <w:t>Lenoir County Farmers Market</w:t>
      </w:r>
    </w:p>
    <w:p w:rsidR="0010077B" w:rsidRPr="0011646E" w:rsidRDefault="0010077B" w:rsidP="0010077B">
      <w:pPr>
        <w:jc w:val="center"/>
        <w:rPr>
          <w:b/>
          <w:bCs/>
          <w:sz w:val="32"/>
          <w:szCs w:val="32"/>
        </w:rPr>
      </w:pPr>
      <w:r w:rsidRPr="0011646E">
        <w:rPr>
          <w:b/>
          <w:bCs/>
          <w:sz w:val="32"/>
          <w:szCs w:val="32"/>
        </w:rPr>
        <w:t>Rick Holder Annex Commercial/Community Kitchen</w:t>
      </w:r>
    </w:p>
    <w:p w:rsidR="0007505B" w:rsidRDefault="0007505B"/>
    <w:p w:rsidR="0010077B" w:rsidRDefault="0010077B" w:rsidP="0010077B">
      <w:pPr>
        <w:jc w:val="center"/>
        <w:rPr>
          <w:b/>
          <w:bCs/>
        </w:rPr>
      </w:pPr>
      <w:r w:rsidRPr="0010077B">
        <w:rPr>
          <w:b/>
          <w:bCs/>
        </w:rPr>
        <w:t>USER SERVICES POLICIES</w:t>
      </w:r>
    </w:p>
    <w:p w:rsidR="00F67870" w:rsidRDefault="00F67870" w:rsidP="00F67870">
      <w:pPr>
        <w:rPr>
          <w:b/>
          <w:bCs/>
        </w:rPr>
      </w:pPr>
    </w:p>
    <w:p w:rsidR="00F67870" w:rsidRPr="00F67870" w:rsidRDefault="00F67870" w:rsidP="00F67870">
      <w:pPr>
        <w:spacing w:before="100" w:beforeAutospacing="1" w:after="100" w:afterAutospacing="1"/>
        <w:rPr>
          <w:rFonts w:ascii="Times New Roman" w:eastAsia="Times New Roman" w:hAnsi="Times New Roman" w:cs="Times New Roman"/>
          <w:highlight w:val="yellow"/>
        </w:rPr>
      </w:pPr>
      <w:r w:rsidRPr="00F67870">
        <w:rPr>
          <w:rFonts w:ascii="Times New Roman" w:eastAsia="Times New Roman" w:hAnsi="Times New Roman" w:cs="Times New Roman"/>
          <w:b/>
          <w:bCs/>
        </w:rPr>
        <w:t>1.</w:t>
      </w:r>
      <w:r>
        <w:rPr>
          <w:rFonts w:ascii="Times New Roman" w:eastAsia="Times New Roman" w:hAnsi="Times New Roman" w:cs="Times New Roman"/>
          <w:b/>
          <w:bCs/>
        </w:rPr>
        <w:t xml:space="preserve"> </w:t>
      </w:r>
      <w:r w:rsidRPr="00F67870">
        <w:rPr>
          <w:rFonts w:ascii="Times New Roman" w:eastAsia="Times New Roman" w:hAnsi="Times New Roman" w:cs="Times New Roman"/>
          <w:b/>
          <w:bCs/>
        </w:rPr>
        <w:t>Eligible Users:</w:t>
      </w:r>
      <w:r w:rsidRPr="00F67870">
        <w:rPr>
          <w:rFonts w:ascii="Times New Roman" w:eastAsia="Times New Roman" w:hAnsi="Times New Roman" w:cs="Times New Roman"/>
        </w:rPr>
        <w:t xml:space="preserve"> Only those Kitchen Users who have completed the Food Safety and Kitchen Orientation class, toured the kitchen and completed all necessary forms are allowed to rent the LCFM Commercial/Community Kitchen. User employees must also adhere to the above policies. </w:t>
      </w:r>
      <w:r w:rsidRPr="00C83C8A">
        <w:rPr>
          <w:rFonts w:ascii="Times New Roman" w:eastAsia="Times New Roman" w:hAnsi="Times New Roman" w:cs="Times New Roman"/>
        </w:rPr>
        <w:t>The kitchen has been inspected and approved for catering.</w:t>
      </w:r>
    </w:p>
    <w:p w:rsidR="00F67870" w:rsidRPr="00F67870" w:rsidRDefault="00F67870" w:rsidP="00F67870">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b/>
          <w:bCs/>
        </w:rPr>
        <w:t xml:space="preserve">2.  </w:t>
      </w:r>
      <w:r w:rsidRPr="00F67870">
        <w:rPr>
          <w:rFonts w:ascii="Times New Roman" w:eastAsia="Times New Roman" w:hAnsi="Times New Roman" w:cs="Times New Roman"/>
          <w:b/>
          <w:bCs/>
        </w:rPr>
        <w:t>Slots:</w:t>
      </w:r>
      <w:r w:rsidRPr="00F67870">
        <w:rPr>
          <w:rFonts w:ascii="Times New Roman" w:eastAsia="Times New Roman" w:hAnsi="Times New Roman" w:cs="Times New Roman"/>
        </w:rPr>
        <w:t> No more than ten 6-hour slots/individual/LLC/company, per month. </w:t>
      </w:r>
    </w:p>
    <w:p w:rsidR="00F67870" w:rsidRPr="00F67870" w:rsidRDefault="00F67870" w:rsidP="00F67870">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b/>
          <w:bCs/>
        </w:rPr>
        <w:t xml:space="preserve">3.  </w:t>
      </w:r>
      <w:r w:rsidRPr="00F67870">
        <w:rPr>
          <w:rFonts w:ascii="Times New Roman" w:eastAsia="Times New Roman" w:hAnsi="Times New Roman" w:cs="Times New Roman"/>
          <w:b/>
          <w:bCs/>
        </w:rPr>
        <w:t>Entry/Exit Forms: </w:t>
      </w:r>
      <w:r w:rsidRPr="00F67870">
        <w:rPr>
          <w:rFonts w:ascii="Times New Roman" w:eastAsia="Times New Roman" w:hAnsi="Times New Roman" w:cs="Times New Roman"/>
        </w:rPr>
        <w:t>All Users are required to fill out an</w:t>
      </w:r>
      <w:r>
        <w:rPr>
          <w:rFonts w:ascii="Times New Roman" w:eastAsia="Times New Roman" w:hAnsi="Times New Roman" w:cs="Times New Roman"/>
        </w:rPr>
        <w:t xml:space="preserve"> Entry/Exit Form (see attached)</w:t>
      </w:r>
      <w:r w:rsidRPr="00F67870">
        <w:rPr>
          <w:rFonts w:ascii="Times New Roman" w:eastAsia="Times New Roman" w:hAnsi="Times New Roman" w:cs="Times New Roman"/>
        </w:rPr>
        <w:t xml:space="preserve"> prior to using the VAK, and again upon departure, after cleaning the kitchen. If they are not filled out, a $25 fee will be charged.</w:t>
      </w:r>
    </w:p>
    <w:p w:rsidR="00F67870" w:rsidRDefault="00F67870" w:rsidP="00F67870">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b/>
          <w:bCs/>
        </w:rPr>
        <w:t xml:space="preserve">4.  </w:t>
      </w:r>
      <w:r w:rsidRPr="00F67870">
        <w:rPr>
          <w:rFonts w:ascii="Times New Roman" w:eastAsia="Times New Roman" w:hAnsi="Times New Roman" w:cs="Times New Roman"/>
          <w:b/>
          <w:bCs/>
        </w:rPr>
        <w:t>Parking:</w:t>
      </w:r>
      <w:r w:rsidRPr="00F67870">
        <w:rPr>
          <w:rFonts w:ascii="Times New Roman" w:eastAsia="Times New Roman" w:hAnsi="Times New Roman" w:cs="Times New Roman"/>
        </w:rPr>
        <w:t xml:space="preserve"> You may unload your vehicle </w:t>
      </w:r>
      <w:r>
        <w:rPr>
          <w:rFonts w:ascii="Times New Roman" w:eastAsia="Times New Roman" w:hAnsi="Times New Roman" w:cs="Times New Roman"/>
        </w:rPr>
        <w:t>and park in the LC Farmers Market parking area</w:t>
      </w:r>
    </w:p>
    <w:p w:rsidR="00F67870" w:rsidRPr="00F67870" w:rsidRDefault="00F67870" w:rsidP="00F67870">
      <w:pPr>
        <w:spacing w:before="100" w:beforeAutospacing="1" w:after="100" w:afterAutospacing="1"/>
        <w:rPr>
          <w:rFonts w:ascii="Times New Roman" w:eastAsia="Times New Roman" w:hAnsi="Times New Roman" w:cs="Times New Roman"/>
        </w:rPr>
      </w:pPr>
      <w:r w:rsidRPr="00F67870">
        <w:rPr>
          <w:rFonts w:ascii="Times New Roman" w:eastAsia="Times New Roman" w:hAnsi="Times New Roman" w:cs="Times New Roman"/>
          <w:b/>
          <w:bCs/>
        </w:rPr>
        <w:t>5.</w:t>
      </w:r>
      <w:r>
        <w:rPr>
          <w:rFonts w:ascii="Times New Roman" w:eastAsia="Times New Roman" w:hAnsi="Times New Roman" w:cs="Times New Roman"/>
        </w:rPr>
        <w:t xml:space="preserve">  </w:t>
      </w:r>
      <w:r w:rsidRPr="00F67870">
        <w:rPr>
          <w:rFonts w:ascii="Times New Roman" w:eastAsia="Times New Roman" w:hAnsi="Times New Roman" w:cs="Times New Roman"/>
          <w:b/>
          <w:bCs/>
        </w:rPr>
        <w:t>Children:</w:t>
      </w:r>
      <w:r w:rsidRPr="00F67870">
        <w:rPr>
          <w:rFonts w:ascii="Times New Roman" w:eastAsia="Times New Roman" w:hAnsi="Times New Roman" w:cs="Times New Roman"/>
        </w:rPr>
        <w:t> No Children Under Age 16 are allowed in the kitchen when food processing is taking place. No unsupervised children are allowed in other areas of the facility at any time.</w:t>
      </w:r>
    </w:p>
    <w:p w:rsidR="00F67870" w:rsidRPr="00F67870" w:rsidRDefault="00F67870" w:rsidP="00F67870">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b/>
          <w:bCs/>
        </w:rPr>
        <w:t xml:space="preserve">6.  </w:t>
      </w:r>
      <w:r w:rsidRPr="00F67870">
        <w:rPr>
          <w:rFonts w:ascii="Times New Roman" w:eastAsia="Times New Roman" w:hAnsi="Times New Roman" w:cs="Times New Roman"/>
          <w:b/>
          <w:bCs/>
        </w:rPr>
        <w:t>Tours: </w:t>
      </w:r>
      <w:r w:rsidRPr="00F67870">
        <w:rPr>
          <w:rFonts w:ascii="Times New Roman" w:eastAsia="Times New Roman" w:hAnsi="Times New Roman" w:cs="Times New Roman"/>
        </w:rPr>
        <w:t xml:space="preserve">As an educational facility, the N.C. Cooperative Extension, </w:t>
      </w:r>
      <w:r w:rsidR="00C83C8A">
        <w:rPr>
          <w:rFonts w:ascii="Times New Roman" w:eastAsia="Times New Roman" w:hAnsi="Times New Roman" w:cs="Times New Roman"/>
        </w:rPr>
        <w:t xml:space="preserve">Lenoir </w:t>
      </w:r>
      <w:r w:rsidRPr="00F67870">
        <w:rPr>
          <w:rFonts w:ascii="Times New Roman" w:eastAsia="Times New Roman" w:hAnsi="Times New Roman" w:cs="Times New Roman"/>
        </w:rPr>
        <w:t>County Center reserves the right to give tours of the kitchen unannounced. Upon entering the kitchen, visitors will wear hair restraints and disposable gloves. </w:t>
      </w:r>
    </w:p>
    <w:p w:rsidR="00F67870" w:rsidRPr="00F67870" w:rsidRDefault="00F67870" w:rsidP="00F67870">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b/>
          <w:bCs/>
        </w:rPr>
        <w:t xml:space="preserve">7.  </w:t>
      </w:r>
      <w:r w:rsidRPr="00F67870">
        <w:rPr>
          <w:rFonts w:ascii="Times New Roman" w:eastAsia="Times New Roman" w:hAnsi="Times New Roman" w:cs="Times New Roman"/>
          <w:b/>
          <w:bCs/>
        </w:rPr>
        <w:t>Animals: </w:t>
      </w:r>
      <w:r w:rsidRPr="00F67870">
        <w:rPr>
          <w:rFonts w:ascii="Times New Roman" w:eastAsia="Times New Roman" w:hAnsi="Times New Roman" w:cs="Times New Roman"/>
        </w:rPr>
        <w:t>Animals are not allowed inside the building at any time. </w:t>
      </w:r>
    </w:p>
    <w:p w:rsidR="00F67870" w:rsidRPr="00F67870" w:rsidRDefault="00F67870" w:rsidP="00F67870">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b/>
          <w:bCs/>
        </w:rPr>
        <w:t xml:space="preserve">8.  </w:t>
      </w:r>
      <w:r w:rsidRPr="00F67870">
        <w:rPr>
          <w:rFonts w:ascii="Times New Roman" w:eastAsia="Times New Roman" w:hAnsi="Times New Roman" w:cs="Times New Roman"/>
          <w:b/>
          <w:bCs/>
        </w:rPr>
        <w:t>Smoking: </w:t>
      </w:r>
      <w:r w:rsidRPr="00F67870">
        <w:rPr>
          <w:rFonts w:ascii="Times New Roman" w:eastAsia="Times New Roman" w:hAnsi="Times New Roman" w:cs="Times New Roman"/>
        </w:rPr>
        <w:t xml:space="preserve">No smoking inside the building at any time. Smoking is </w:t>
      </w:r>
      <w:r>
        <w:rPr>
          <w:rFonts w:ascii="Times New Roman" w:eastAsia="Times New Roman" w:hAnsi="Times New Roman" w:cs="Times New Roman"/>
        </w:rPr>
        <w:t xml:space="preserve">not </w:t>
      </w:r>
      <w:r w:rsidRPr="00F67870">
        <w:rPr>
          <w:rFonts w:ascii="Times New Roman" w:eastAsia="Times New Roman" w:hAnsi="Times New Roman" w:cs="Times New Roman"/>
        </w:rPr>
        <w:t xml:space="preserve">allowed </w:t>
      </w:r>
      <w:r>
        <w:rPr>
          <w:rFonts w:ascii="Times New Roman" w:eastAsia="Times New Roman" w:hAnsi="Times New Roman" w:cs="Times New Roman"/>
        </w:rPr>
        <w:t xml:space="preserve">in the Farmers Market area.  </w:t>
      </w:r>
    </w:p>
    <w:p w:rsidR="00F67870" w:rsidRPr="00F67870" w:rsidRDefault="00F67870" w:rsidP="00F67870">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b/>
          <w:bCs/>
        </w:rPr>
        <w:t xml:space="preserve">9.  </w:t>
      </w:r>
      <w:r w:rsidRPr="00F67870">
        <w:rPr>
          <w:rFonts w:ascii="Times New Roman" w:eastAsia="Times New Roman" w:hAnsi="Times New Roman" w:cs="Times New Roman"/>
          <w:b/>
          <w:bCs/>
        </w:rPr>
        <w:t>Eating and Drinking</w:t>
      </w:r>
      <w:r w:rsidRPr="00F67870">
        <w:rPr>
          <w:rFonts w:ascii="Times New Roman" w:eastAsia="Times New Roman" w:hAnsi="Times New Roman" w:cs="Times New Roman"/>
        </w:rPr>
        <w:t xml:space="preserve">: No eating allowed in the </w:t>
      </w:r>
      <w:r w:rsidR="00C83C8A">
        <w:rPr>
          <w:rFonts w:ascii="Times New Roman" w:eastAsia="Times New Roman" w:hAnsi="Times New Roman" w:cs="Times New Roman"/>
        </w:rPr>
        <w:t xml:space="preserve">commercial </w:t>
      </w:r>
      <w:r w:rsidRPr="00F67870">
        <w:rPr>
          <w:rFonts w:ascii="Times New Roman" w:eastAsia="Times New Roman" w:hAnsi="Times New Roman" w:cs="Times New Roman"/>
        </w:rPr>
        <w:t>kitchen</w:t>
      </w:r>
      <w:r w:rsidR="00C83C8A">
        <w:rPr>
          <w:rFonts w:ascii="Times New Roman" w:eastAsia="Times New Roman" w:hAnsi="Times New Roman" w:cs="Times New Roman"/>
        </w:rPr>
        <w:t xml:space="preserve"> area</w:t>
      </w:r>
      <w:r w:rsidRPr="00F67870">
        <w:rPr>
          <w:rFonts w:ascii="Times New Roman" w:eastAsia="Times New Roman" w:hAnsi="Times New Roman" w:cs="Times New Roman"/>
        </w:rPr>
        <w:t xml:space="preserve"> and only drinks in covered containers are allowed in the food production area.</w:t>
      </w:r>
    </w:p>
    <w:p w:rsidR="00F67870" w:rsidRPr="00F67870" w:rsidRDefault="00F67870" w:rsidP="00F67870">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b/>
          <w:bCs/>
        </w:rPr>
        <w:t xml:space="preserve">10.  </w:t>
      </w:r>
      <w:r w:rsidRPr="00F67870">
        <w:rPr>
          <w:rFonts w:ascii="Times New Roman" w:eastAsia="Times New Roman" w:hAnsi="Times New Roman" w:cs="Times New Roman"/>
          <w:b/>
          <w:bCs/>
        </w:rPr>
        <w:t>Kitchen Wares: </w:t>
      </w:r>
      <w:r w:rsidRPr="00F67870">
        <w:rPr>
          <w:rFonts w:ascii="Times New Roman" w:eastAsia="Times New Roman" w:hAnsi="Times New Roman" w:cs="Times New Roman"/>
        </w:rPr>
        <w:t>Users will provide their own aprons, cooking items and any special kitchen items necessary to their specific production needs.</w:t>
      </w:r>
      <w:r w:rsidR="00C83C8A">
        <w:rPr>
          <w:rFonts w:ascii="Times New Roman" w:eastAsia="Times New Roman" w:hAnsi="Times New Roman" w:cs="Times New Roman"/>
        </w:rPr>
        <w:t xml:space="preserve">  Some equipment is there, you are welcome to use it, but you must clean it prior to leaving.  </w:t>
      </w:r>
    </w:p>
    <w:p w:rsidR="00F67870" w:rsidRPr="00F67870" w:rsidRDefault="002B4226" w:rsidP="00F67870">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b/>
          <w:bCs/>
        </w:rPr>
        <w:t xml:space="preserve">11.  </w:t>
      </w:r>
      <w:r w:rsidR="00F67870" w:rsidRPr="00F67870">
        <w:rPr>
          <w:rFonts w:ascii="Times New Roman" w:eastAsia="Times New Roman" w:hAnsi="Times New Roman" w:cs="Times New Roman"/>
          <w:b/>
          <w:bCs/>
        </w:rPr>
        <w:t>Housekeeping:</w:t>
      </w:r>
      <w:r w:rsidR="00F67870" w:rsidRPr="00F67870">
        <w:rPr>
          <w:rFonts w:ascii="Times New Roman" w:eastAsia="Times New Roman" w:hAnsi="Times New Roman" w:cs="Times New Roman"/>
        </w:rPr>
        <w:t xml:space="preserve"> The kitchen must be cleaned to specifications and cleared of personal items. If a User fails to leave the facility in the proper condition, the User may receive a warning. Upon a second such failure, the User shall pay a fine of $25. Upon a third such failure, this Agreement may be terminated.</w:t>
      </w:r>
    </w:p>
    <w:p w:rsidR="00F67870" w:rsidRPr="00F67870" w:rsidRDefault="002B4226" w:rsidP="00F67870">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b/>
          <w:bCs/>
        </w:rPr>
        <w:t xml:space="preserve">12.  </w:t>
      </w:r>
      <w:r w:rsidR="00F67870" w:rsidRPr="00F67870">
        <w:rPr>
          <w:rFonts w:ascii="Times New Roman" w:eastAsia="Times New Roman" w:hAnsi="Times New Roman" w:cs="Times New Roman"/>
          <w:b/>
          <w:bCs/>
        </w:rPr>
        <w:t>Refrigerator: </w:t>
      </w:r>
      <w:r w:rsidR="00F67870" w:rsidRPr="00F67870">
        <w:rPr>
          <w:rFonts w:ascii="Times New Roman" w:eastAsia="Times New Roman" w:hAnsi="Times New Roman" w:cs="Times New Roman"/>
        </w:rPr>
        <w:t>The refrigerator is only to be used while using the kitchen. Please remove items from the refrigerator at the end of your time slot. </w:t>
      </w:r>
    </w:p>
    <w:p w:rsidR="00F67870" w:rsidRPr="00F67870" w:rsidRDefault="002B4226" w:rsidP="00F67870">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b/>
          <w:bCs/>
        </w:rPr>
        <w:lastRenderedPageBreak/>
        <w:t xml:space="preserve">13.  </w:t>
      </w:r>
      <w:r w:rsidR="00F67870" w:rsidRPr="00F67870">
        <w:rPr>
          <w:rFonts w:ascii="Times New Roman" w:eastAsia="Times New Roman" w:hAnsi="Times New Roman" w:cs="Times New Roman"/>
          <w:b/>
          <w:bCs/>
        </w:rPr>
        <w:t>Garbage Disposal</w:t>
      </w:r>
      <w:r w:rsidR="00F67870" w:rsidRPr="00F67870">
        <w:rPr>
          <w:rFonts w:ascii="Times New Roman" w:eastAsia="Times New Roman" w:hAnsi="Times New Roman" w:cs="Times New Roman"/>
        </w:rPr>
        <w:t>: Please discard trash in the outside trash receptacle. Please break down cardboard boxes and place in the cardboard only receptacles next to trash receptacles. </w:t>
      </w:r>
    </w:p>
    <w:p w:rsidR="00F67870" w:rsidRPr="00F67870" w:rsidRDefault="002B4226" w:rsidP="00F67870">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b/>
          <w:bCs/>
        </w:rPr>
        <w:t xml:space="preserve">14.  </w:t>
      </w:r>
      <w:r w:rsidR="00F67870" w:rsidRPr="00F67870">
        <w:rPr>
          <w:rFonts w:ascii="Times New Roman" w:eastAsia="Times New Roman" w:hAnsi="Times New Roman" w:cs="Times New Roman"/>
          <w:b/>
          <w:bCs/>
        </w:rPr>
        <w:t>Kitchen Property</w:t>
      </w:r>
      <w:r w:rsidR="00F67870" w:rsidRPr="00F67870">
        <w:rPr>
          <w:rFonts w:ascii="Times New Roman" w:eastAsia="Times New Roman" w:hAnsi="Times New Roman" w:cs="Times New Roman"/>
        </w:rPr>
        <w:t xml:space="preserve">: Any equipment or other items belonging to the N.C. Cooperative Extension, </w:t>
      </w:r>
      <w:r>
        <w:rPr>
          <w:rFonts w:ascii="Times New Roman" w:eastAsia="Times New Roman" w:hAnsi="Times New Roman" w:cs="Times New Roman"/>
        </w:rPr>
        <w:t>Lenoir</w:t>
      </w:r>
      <w:r w:rsidR="00F67870" w:rsidRPr="00F67870">
        <w:rPr>
          <w:rFonts w:ascii="Times New Roman" w:eastAsia="Times New Roman" w:hAnsi="Times New Roman" w:cs="Times New Roman"/>
        </w:rPr>
        <w:t xml:space="preserve"> County Center will not be allowed to leave the premises by renters. </w:t>
      </w:r>
    </w:p>
    <w:p w:rsidR="00F67870" w:rsidRPr="00F67870" w:rsidRDefault="002B4226" w:rsidP="00F67870">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b/>
          <w:bCs/>
        </w:rPr>
        <w:t xml:space="preserve">15.  </w:t>
      </w:r>
      <w:r w:rsidR="00F67870" w:rsidRPr="00F67870">
        <w:rPr>
          <w:rFonts w:ascii="Times New Roman" w:eastAsia="Times New Roman" w:hAnsi="Times New Roman" w:cs="Times New Roman"/>
          <w:b/>
          <w:bCs/>
        </w:rPr>
        <w:t>Noise: </w:t>
      </w:r>
      <w:r w:rsidR="00F67870" w:rsidRPr="00F67870">
        <w:rPr>
          <w:rFonts w:ascii="Times New Roman" w:eastAsia="Times New Roman" w:hAnsi="Times New Roman" w:cs="Times New Roman"/>
        </w:rPr>
        <w:t>Please keep music and voices at a respectable level.</w:t>
      </w:r>
    </w:p>
    <w:p w:rsidR="00F67870" w:rsidRPr="00F67870" w:rsidRDefault="002B4226" w:rsidP="00F67870">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b/>
          <w:bCs/>
        </w:rPr>
        <w:t xml:space="preserve">16.  </w:t>
      </w:r>
      <w:r w:rsidR="00F67870" w:rsidRPr="00F67870">
        <w:rPr>
          <w:rFonts w:ascii="Times New Roman" w:eastAsia="Times New Roman" w:hAnsi="Times New Roman" w:cs="Times New Roman"/>
          <w:b/>
          <w:bCs/>
        </w:rPr>
        <w:t>Odors:</w:t>
      </w:r>
      <w:r w:rsidR="00F67870" w:rsidRPr="00F67870">
        <w:rPr>
          <w:rFonts w:ascii="Times New Roman" w:eastAsia="Times New Roman" w:hAnsi="Times New Roman" w:cs="Times New Roman"/>
        </w:rPr>
        <w:t xml:space="preserve"> Certain food odors (ferment, ramps, mushrooms, etc.) can be irritating to certain individuals. Not only do we have a “shared use kitchen”, but we also have a “shared use facility”. For this reason, N.C. Cooperative Extension, </w:t>
      </w:r>
      <w:r>
        <w:rPr>
          <w:rFonts w:ascii="Times New Roman" w:eastAsia="Times New Roman" w:hAnsi="Times New Roman" w:cs="Times New Roman"/>
        </w:rPr>
        <w:t>Lenoir</w:t>
      </w:r>
      <w:r w:rsidR="00F67870" w:rsidRPr="00F67870">
        <w:rPr>
          <w:rFonts w:ascii="Times New Roman" w:eastAsia="Times New Roman" w:hAnsi="Times New Roman" w:cs="Times New Roman"/>
        </w:rPr>
        <w:t xml:space="preserve"> County Center has the right to deny usage of the </w:t>
      </w:r>
      <w:r>
        <w:rPr>
          <w:rFonts w:ascii="Times New Roman" w:eastAsia="Times New Roman" w:hAnsi="Times New Roman" w:cs="Times New Roman"/>
        </w:rPr>
        <w:t>kitchen</w:t>
      </w:r>
      <w:r w:rsidR="00F67870" w:rsidRPr="00F67870">
        <w:rPr>
          <w:rFonts w:ascii="Times New Roman" w:eastAsia="Times New Roman" w:hAnsi="Times New Roman" w:cs="Times New Roman"/>
        </w:rPr>
        <w:t xml:space="preserve"> in the event that others (weddings, baby showers, etc.) will be renting our facility.  We will work with Users to accommodate them to another time slot(s). </w:t>
      </w:r>
    </w:p>
    <w:p w:rsidR="00F67870" w:rsidRDefault="002B4226" w:rsidP="00F67870">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b/>
          <w:bCs/>
        </w:rPr>
        <w:t xml:space="preserve">17.  </w:t>
      </w:r>
      <w:r w:rsidR="00F67870" w:rsidRPr="00F67870">
        <w:rPr>
          <w:rFonts w:ascii="Times New Roman" w:eastAsia="Times New Roman" w:hAnsi="Times New Roman" w:cs="Times New Roman"/>
          <w:b/>
          <w:bCs/>
        </w:rPr>
        <w:t>We Provide</w:t>
      </w:r>
      <w:r w:rsidR="00F67870" w:rsidRPr="00F67870">
        <w:rPr>
          <w:rFonts w:ascii="Times New Roman" w:eastAsia="Times New Roman" w:hAnsi="Times New Roman" w:cs="Times New Roman"/>
        </w:rPr>
        <w:t>: Cleaning solutions, paper towels, and trash liners.</w:t>
      </w:r>
    </w:p>
    <w:p w:rsidR="002B4226" w:rsidRPr="00F67870" w:rsidRDefault="002B4226" w:rsidP="00F67870">
      <w:pPr>
        <w:spacing w:before="100" w:beforeAutospacing="1" w:after="100" w:afterAutospacing="1"/>
        <w:rPr>
          <w:rFonts w:ascii="Times New Roman" w:eastAsia="Times New Roman" w:hAnsi="Times New Roman" w:cs="Times New Roman"/>
        </w:rPr>
      </w:pPr>
      <w:r w:rsidRPr="00133C91">
        <w:rPr>
          <w:rFonts w:ascii="Times New Roman" w:eastAsia="Times New Roman" w:hAnsi="Times New Roman" w:cs="Times New Roman"/>
          <w:b/>
          <w:bCs/>
        </w:rPr>
        <w:t>18.  Demonstration Kitchen Area:</w:t>
      </w:r>
      <w:r>
        <w:rPr>
          <w:rFonts w:ascii="Times New Roman" w:eastAsia="Times New Roman" w:hAnsi="Times New Roman" w:cs="Times New Roman"/>
        </w:rPr>
        <w:t xml:space="preserve">  Users will understand that the out</w:t>
      </w:r>
      <w:r w:rsidR="00133C91">
        <w:rPr>
          <w:rFonts w:ascii="Times New Roman" w:eastAsia="Times New Roman" w:hAnsi="Times New Roman" w:cs="Times New Roman"/>
        </w:rPr>
        <w:t>er</w:t>
      </w:r>
      <w:r>
        <w:rPr>
          <w:rFonts w:ascii="Times New Roman" w:eastAsia="Times New Roman" w:hAnsi="Times New Roman" w:cs="Times New Roman"/>
        </w:rPr>
        <w:t xml:space="preserve"> area of the kitchen is a demonstration area</w:t>
      </w:r>
      <w:r w:rsidR="00133C91">
        <w:rPr>
          <w:rFonts w:ascii="Times New Roman" w:eastAsia="Times New Roman" w:hAnsi="Times New Roman" w:cs="Times New Roman"/>
        </w:rPr>
        <w:t xml:space="preserve">, it is possible that a food related workshop or demonstration could be going on </w:t>
      </w:r>
      <w:r w:rsidR="001523ED">
        <w:rPr>
          <w:rFonts w:ascii="Times New Roman" w:eastAsia="Times New Roman" w:hAnsi="Times New Roman" w:cs="Times New Roman"/>
        </w:rPr>
        <w:t>a</w:t>
      </w:r>
      <w:r w:rsidR="00133C91">
        <w:rPr>
          <w:rFonts w:ascii="Times New Roman" w:eastAsia="Times New Roman" w:hAnsi="Times New Roman" w:cs="Times New Roman"/>
        </w:rPr>
        <w:t xml:space="preserve">t the same time you are utilizing the commercial area.  </w:t>
      </w:r>
    </w:p>
    <w:p w:rsidR="00F67870" w:rsidRPr="00F67870" w:rsidRDefault="002B4226" w:rsidP="00F67870">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b/>
          <w:bCs/>
        </w:rPr>
        <w:t xml:space="preserve">18.  </w:t>
      </w:r>
      <w:r w:rsidR="00F67870" w:rsidRPr="00F67870">
        <w:rPr>
          <w:rFonts w:ascii="Times New Roman" w:eastAsia="Times New Roman" w:hAnsi="Times New Roman" w:cs="Times New Roman"/>
          <w:b/>
          <w:bCs/>
        </w:rPr>
        <w:t>Other:</w:t>
      </w:r>
      <w:r w:rsidR="00F67870" w:rsidRPr="00F67870">
        <w:rPr>
          <w:rFonts w:ascii="Times New Roman" w:eastAsia="Times New Roman" w:hAnsi="Times New Roman" w:cs="Times New Roman"/>
        </w:rPr>
        <w:t> </w:t>
      </w:r>
      <w:r w:rsidRPr="002B4226">
        <w:rPr>
          <w:rFonts w:ascii="Times New Roman" w:hAnsi="Times New Roman" w:cs="Times New Roman"/>
          <w:b/>
          <w:bCs/>
        </w:rPr>
        <w:t>The “Valued Added Kitchen” User” agrees to defend, indemnify, and hold harmless the County of Lenoir Government, the N.C Cooperative Extension-Lenoir County Center, and the NCDA, its officers, employees, agents, or other representatives from any and all claims resulting from the use of the “Valued Added Kitchen”, and those entities will not be liable for any food-borne illness outbreak from any products produced in the kitchen by the User.  Furthermore, the County of Lenoir Government, the N.C Cooperative Extension-Lenoir County Center, and the NCDA are not responsible for any product loss, personal property damage, or personal liability of the User.  This Indemnification provision shall survive the termination of this Agreement</w:t>
      </w:r>
      <w:r w:rsidRPr="002B4226">
        <w:rPr>
          <w:rFonts w:ascii="Times New Roman" w:hAnsi="Times New Roman" w:cs="Times New Roman"/>
          <w:i/>
          <w:iCs/>
        </w:rPr>
        <w:t>.</w:t>
      </w:r>
      <w:r w:rsidR="00133C91">
        <w:rPr>
          <w:rFonts w:ascii="Times New Roman" w:hAnsi="Times New Roman" w:cs="Times New Roman"/>
          <w:i/>
          <w:iCs/>
        </w:rPr>
        <w:t xml:space="preserve"> </w:t>
      </w:r>
      <w:r w:rsidR="00F67870" w:rsidRPr="00F67870">
        <w:rPr>
          <w:rFonts w:ascii="Times New Roman" w:eastAsia="Times New Roman" w:hAnsi="Times New Roman" w:cs="Times New Roman"/>
        </w:rPr>
        <w:t>All sold products must comply with any local, state, and/or federal rules and regulations.</w:t>
      </w:r>
    </w:p>
    <w:p w:rsidR="00F67870" w:rsidRPr="00F67870" w:rsidRDefault="00F67870" w:rsidP="00F67870">
      <w:pPr>
        <w:spacing w:before="100" w:beforeAutospacing="1" w:after="100" w:afterAutospacing="1"/>
        <w:rPr>
          <w:rFonts w:ascii="Times New Roman" w:eastAsia="Times New Roman" w:hAnsi="Times New Roman" w:cs="Times New Roman"/>
        </w:rPr>
      </w:pPr>
      <w:r w:rsidRPr="00F67870">
        <w:rPr>
          <w:rFonts w:ascii="Times New Roman" w:eastAsia="Times New Roman" w:hAnsi="Times New Roman" w:cs="Times New Roman"/>
        </w:rPr>
        <w:t>If you decide to sell your product(s), you must contact NCDA to schedule an inspection (984-236-4820). </w:t>
      </w:r>
    </w:p>
    <w:p w:rsidR="00F67870" w:rsidRPr="00F67870" w:rsidRDefault="00F67870" w:rsidP="00F67870">
      <w:pPr>
        <w:spacing w:before="100" w:beforeAutospacing="1" w:after="100" w:afterAutospacing="1"/>
        <w:rPr>
          <w:rFonts w:ascii="Times New Roman" w:eastAsia="Times New Roman" w:hAnsi="Times New Roman" w:cs="Times New Roman"/>
        </w:rPr>
      </w:pPr>
      <w:r w:rsidRPr="00F67870">
        <w:rPr>
          <w:rFonts w:ascii="Times New Roman" w:eastAsia="Times New Roman" w:hAnsi="Times New Roman" w:cs="Times New Roman"/>
          <w:b/>
          <w:bCs/>
        </w:rPr>
        <w:t>NOTICE: This property is under 24 HOUR SURVEILLANCE.</w:t>
      </w:r>
    </w:p>
    <w:p w:rsidR="00F67870" w:rsidRPr="0010077B" w:rsidRDefault="00F67870" w:rsidP="00F67870">
      <w:pPr>
        <w:rPr>
          <w:b/>
          <w:bCs/>
        </w:rPr>
      </w:pPr>
    </w:p>
    <w:sectPr w:rsidR="00F67870" w:rsidRPr="0010077B" w:rsidSect="002105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D464C"/>
    <w:multiLevelType w:val="hybridMultilevel"/>
    <w:tmpl w:val="140C8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5E6235"/>
    <w:multiLevelType w:val="hybridMultilevel"/>
    <w:tmpl w:val="FFF62A52"/>
    <w:lvl w:ilvl="0" w:tplc="08FAC1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185A8A"/>
    <w:multiLevelType w:val="hybridMultilevel"/>
    <w:tmpl w:val="1040A7D8"/>
    <w:lvl w:ilvl="0" w:tplc="C548CD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70619F"/>
    <w:multiLevelType w:val="hybridMultilevel"/>
    <w:tmpl w:val="CF64BD7C"/>
    <w:lvl w:ilvl="0" w:tplc="6EDC5B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853559"/>
    <w:multiLevelType w:val="multilevel"/>
    <w:tmpl w:val="94C4C0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A166B7"/>
    <w:multiLevelType w:val="multilevel"/>
    <w:tmpl w:val="79E48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F314F1"/>
    <w:multiLevelType w:val="hybridMultilevel"/>
    <w:tmpl w:val="2FDEBDEE"/>
    <w:lvl w:ilvl="0" w:tplc="B47EF1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0584691">
    <w:abstractNumId w:val="5"/>
  </w:num>
  <w:num w:numId="2" w16cid:durableId="1333335068">
    <w:abstractNumId w:val="4"/>
  </w:num>
  <w:num w:numId="3" w16cid:durableId="1083722620">
    <w:abstractNumId w:val="0"/>
  </w:num>
  <w:num w:numId="4" w16cid:durableId="1664115259">
    <w:abstractNumId w:val="3"/>
  </w:num>
  <w:num w:numId="5" w16cid:durableId="178660669">
    <w:abstractNumId w:val="6"/>
  </w:num>
  <w:num w:numId="6" w16cid:durableId="1577738116">
    <w:abstractNumId w:val="1"/>
  </w:num>
  <w:num w:numId="7" w16cid:durableId="21106557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7B"/>
    <w:rsid w:val="0007505B"/>
    <w:rsid w:val="0010077B"/>
    <w:rsid w:val="00133C91"/>
    <w:rsid w:val="001523ED"/>
    <w:rsid w:val="001742AD"/>
    <w:rsid w:val="002105C8"/>
    <w:rsid w:val="002B4226"/>
    <w:rsid w:val="002D2AAD"/>
    <w:rsid w:val="0035420D"/>
    <w:rsid w:val="003D675D"/>
    <w:rsid w:val="004C2851"/>
    <w:rsid w:val="0081677D"/>
    <w:rsid w:val="00860738"/>
    <w:rsid w:val="00BA3D26"/>
    <w:rsid w:val="00BD641A"/>
    <w:rsid w:val="00C83C8A"/>
    <w:rsid w:val="00D04046"/>
    <w:rsid w:val="00DE0B9A"/>
    <w:rsid w:val="00F1425C"/>
    <w:rsid w:val="00F67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A3A0AF9-AB48-6348-B35E-4C4F5A4A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0077B"/>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67870"/>
    <w:rPr>
      <w:b/>
      <w:bCs/>
    </w:rPr>
  </w:style>
  <w:style w:type="character" w:styleId="Hyperlink">
    <w:name w:val="Hyperlink"/>
    <w:basedOn w:val="DefaultParagraphFont"/>
    <w:uiPriority w:val="99"/>
    <w:semiHidden/>
    <w:unhideWhenUsed/>
    <w:rsid w:val="00F67870"/>
    <w:rPr>
      <w:color w:val="0000FF"/>
      <w:u w:val="single"/>
    </w:rPr>
  </w:style>
  <w:style w:type="paragraph" w:styleId="ListParagraph">
    <w:name w:val="List Paragraph"/>
    <w:basedOn w:val="Normal"/>
    <w:uiPriority w:val="34"/>
    <w:qFormat/>
    <w:rsid w:val="00F678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84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2024-07-25T18:37:00Z</dcterms:created>
  <dcterms:modified xsi:type="dcterms:W3CDTF">2024-07-25T18:37:00Z</dcterms:modified>
</cp:coreProperties>
</file>